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6" w:rsidRDefault="00BA45F4">
      <w:r>
        <w:rPr>
          <w:noProof/>
        </w:rPr>
        <w:drawing>
          <wp:inline distT="0" distB="0" distL="0" distR="0">
            <wp:extent cx="5943600" cy="53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09773B">
      <w:r>
        <w:rPr>
          <w:noProof/>
        </w:rPr>
        <w:drawing>
          <wp:inline distT="0" distB="0" distL="0" distR="0">
            <wp:extent cx="5943600" cy="135122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BA45F4">
      <w:r>
        <w:t>Hints:  1</w:t>
      </w:r>
      <w:proofErr w:type="gramStart"/>
      <w:r>
        <w:t xml:space="preserve">)  </w:t>
      </w:r>
      <w:r w:rsidR="0009773B">
        <w:t>incorrect</w:t>
      </w:r>
      <w:proofErr w:type="gramEnd"/>
      <w:r w:rsidR="0009773B">
        <w:t xml:space="preserve"> indefinite article; subject-verb agreement</w:t>
      </w:r>
    </w:p>
    <w:p w:rsidR="00BA45F4" w:rsidRDefault="00BA45F4">
      <w:r>
        <w:t xml:space="preserve">            2)  </w:t>
      </w:r>
      <w:proofErr w:type="gramStart"/>
      <w:r w:rsidR="0009773B">
        <w:t>incorrect</w:t>
      </w:r>
      <w:proofErr w:type="gramEnd"/>
      <w:r w:rsidR="0009773B">
        <w:t xml:space="preserve"> relative pronoun;  sentence ending with a preposition</w:t>
      </w:r>
      <w:bookmarkStart w:id="0" w:name="_GoBack"/>
      <w:bookmarkEnd w:id="0"/>
    </w:p>
    <w:sectPr w:rsidR="00BA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4"/>
    <w:rsid w:val="0009773B"/>
    <w:rsid w:val="00BA45F4"/>
    <w:rsid w:val="00C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2015-10-16T19:49:00Z</dcterms:created>
  <dcterms:modified xsi:type="dcterms:W3CDTF">2015-10-16T19:49:00Z</dcterms:modified>
</cp:coreProperties>
</file>