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BA45F4">
      <w:r>
        <w:rPr>
          <w:noProof/>
        </w:rPr>
        <w:drawing>
          <wp:inline distT="0" distB="0" distL="0" distR="0">
            <wp:extent cx="5943600" cy="53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rPr>
          <w:noProof/>
        </w:rPr>
        <w:drawing>
          <wp:inline distT="0" distB="0" distL="0" distR="0">
            <wp:extent cx="5943600" cy="1472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t>Hints:  1</w:t>
      </w:r>
      <w:proofErr w:type="gramStart"/>
      <w:r>
        <w:t>)  repetitive</w:t>
      </w:r>
      <w:proofErr w:type="gramEnd"/>
      <w:r>
        <w:t>;  punctuation (2x)</w:t>
      </w:r>
    </w:p>
    <w:p w:rsidR="00BA45F4" w:rsidRDefault="00BA45F4">
      <w:r>
        <w:t xml:space="preserve">            2)  </w:t>
      </w:r>
      <w:proofErr w:type="gramStart"/>
      <w:r>
        <w:t>punctuation</w:t>
      </w:r>
      <w:proofErr w:type="gramEnd"/>
      <w:r>
        <w:t>; replace pronoun with appropriate noun; sentence fragment</w:t>
      </w:r>
      <w:bookmarkStart w:id="0" w:name="_GoBack"/>
      <w:bookmarkEnd w:id="0"/>
    </w:p>
    <w:sectPr w:rsidR="00B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4"/>
    <w:rsid w:val="00BA45F4"/>
    <w:rsid w:val="00C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1</cp:revision>
  <dcterms:created xsi:type="dcterms:W3CDTF">2015-10-16T19:41:00Z</dcterms:created>
  <dcterms:modified xsi:type="dcterms:W3CDTF">2015-10-16T19:47:00Z</dcterms:modified>
</cp:coreProperties>
</file>