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48" w:rsidRDefault="00BA2B36">
      <w:r>
        <w:rPr>
          <w:noProof/>
        </w:rPr>
        <w:drawing>
          <wp:inline distT="0" distB="0" distL="0" distR="0">
            <wp:extent cx="5943600" cy="501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36" w:rsidRDefault="00A750F5">
      <w:r>
        <w:rPr>
          <w:noProof/>
        </w:rPr>
        <w:drawing>
          <wp:inline distT="0" distB="0" distL="0" distR="0">
            <wp:extent cx="5943600" cy="159200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2E" w:rsidRDefault="00BA2B36">
      <w:r>
        <w:t>Hints</w:t>
      </w:r>
      <w:r w:rsidR="0006128D">
        <w:t>:  1</w:t>
      </w:r>
      <w:proofErr w:type="gramStart"/>
      <w:r w:rsidR="0006128D">
        <w:t xml:space="preserve">)  </w:t>
      </w:r>
      <w:r w:rsidR="00A750F5">
        <w:t>Passive</w:t>
      </w:r>
      <w:proofErr w:type="gramEnd"/>
      <w:r w:rsidR="00A750F5">
        <w:t xml:space="preserve"> to active voice; punctuation</w:t>
      </w:r>
    </w:p>
    <w:p w:rsidR="00C3542E" w:rsidRDefault="00C3542E">
      <w:r>
        <w:t xml:space="preserve">  </w:t>
      </w:r>
      <w:r w:rsidR="00BA2B36">
        <w:t xml:space="preserve">          2) </w:t>
      </w:r>
      <w:r w:rsidR="0006128D">
        <w:t xml:space="preserve"> </w:t>
      </w:r>
      <w:r w:rsidR="00A750F5">
        <w:t>Parallel structure correction; incorrect word</w:t>
      </w:r>
      <w:bookmarkStart w:id="0" w:name="_GoBack"/>
      <w:bookmarkEnd w:id="0"/>
    </w:p>
    <w:sectPr w:rsidR="00C3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E"/>
    <w:rsid w:val="0006128D"/>
    <w:rsid w:val="002A47D3"/>
    <w:rsid w:val="00A750F5"/>
    <w:rsid w:val="00BA2B36"/>
    <w:rsid w:val="00C3542E"/>
    <w:rsid w:val="00DF714C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2015-10-05T19:11:00Z</dcterms:created>
  <dcterms:modified xsi:type="dcterms:W3CDTF">2015-10-05T19:11:00Z</dcterms:modified>
</cp:coreProperties>
</file>