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9C" w:rsidRDefault="0054539C">
      <w:r>
        <w:rPr>
          <w:noProof/>
        </w:rPr>
        <w:drawing>
          <wp:inline distT="0" distB="0" distL="0" distR="0">
            <wp:extent cx="5943600" cy="52412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9C" w:rsidRDefault="000B5604">
      <w:r>
        <w:rPr>
          <w:noProof/>
        </w:rPr>
        <w:drawing>
          <wp:inline distT="0" distB="0" distL="0" distR="0">
            <wp:extent cx="5943600" cy="13417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9C" w:rsidRDefault="0054539C">
      <w:r>
        <w:t>Hints:  1</w:t>
      </w:r>
      <w:proofErr w:type="gramStart"/>
      <w:r>
        <w:t xml:space="preserve">)  </w:t>
      </w:r>
      <w:r w:rsidR="006B0AC7">
        <w:t>incorrect</w:t>
      </w:r>
      <w:proofErr w:type="gramEnd"/>
      <w:r w:rsidR="006B0AC7">
        <w:t xml:space="preserve"> word; wordiness</w:t>
      </w:r>
    </w:p>
    <w:p w:rsidR="0054539C" w:rsidRDefault="0054539C">
      <w:r>
        <w:t xml:space="preserve">    </w:t>
      </w:r>
      <w:r w:rsidR="00C6069E">
        <w:t xml:space="preserve">         2)  </w:t>
      </w:r>
      <w:proofErr w:type="gramStart"/>
      <w:r w:rsidR="006B0AC7">
        <w:t>unnecessary</w:t>
      </w:r>
      <w:proofErr w:type="gramEnd"/>
      <w:r w:rsidR="006B0AC7">
        <w:t xml:space="preserve"> punctuation; alternate ending punctuation depending on style</w:t>
      </w:r>
      <w:bookmarkStart w:id="0" w:name="_GoBack"/>
      <w:bookmarkEnd w:id="0"/>
    </w:p>
    <w:sectPr w:rsidR="00545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9C"/>
    <w:rsid w:val="000B5604"/>
    <w:rsid w:val="0054539C"/>
    <w:rsid w:val="006B0AC7"/>
    <w:rsid w:val="007B1AC6"/>
    <w:rsid w:val="00C6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4</cp:revision>
  <dcterms:created xsi:type="dcterms:W3CDTF">2015-11-02T20:46:00Z</dcterms:created>
  <dcterms:modified xsi:type="dcterms:W3CDTF">2015-11-02T21:42:00Z</dcterms:modified>
</cp:coreProperties>
</file>