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BB" w:rsidRDefault="00F543BB">
      <w:r>
        <w:rPr>
          <w:noProof/>
        </w:rPr>
        <w:drawing>
          <wp:inline distT="0" distB="0" distL="0" distR="0">
            <wp:extent cx="5943600" cy="43810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BB" w:rsidRDefault="008346A8">
      <w:r>
        <w:rPr>
          <w:noProof/>
        </w:rPr>
        <w:drawing>
          <wp:inline distT="0" distB="0" distL="0" distR="0">
            <wp:extent cx="5943600" cy="11503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9F" w:rsidRDefault="004A729F">
      <w:r>
        <w:t>Hints:  1</w:t>
      </w:r>
      <w:proofErr w:type="gramStart"/>
      <w:r>
        <w:t xml:space="preserve">)  </w:t>
      </w:r>
      <w:r w:rsidR="008346A8">
        <w:t>incorrect</w:t>
      </w:r>
      <w:proofErr w:type="gramEnd"/>
      <w:r w:rsidR="008346A8">
        <w:t xml:space="preserve"> word; run-on sentence</w:t>
      </w:r>
    </w:p>
    <w:p w:rsidR="00424ED6" w:rsidRDefault="00F969DA" w:rsidP="00CF7664">
      <w:r>
        <w:t xml:space="preserve">            2)  </w:t>
      </w:r>
      <w:proofErr w:type="gramStart"/>
      <w:r w:rsidR="008346A8">
        <w:t>inconsistent</w:t>
      </w:r>
      <w:proofErr w:type="gramEnd"/>
      <w:r w:rsidR="008346A8">
        <w:t xml:space="preserve"> verb tense; (note the ellipsis and what it means)</w:t>
      </w:r>
      <w:bookmarkStart w:id="0" w:name="_GoBack"/>
      <w:bookmarkEnd w:id="0"/>
    </w:p>
    <w:sectPr w:rsidR="0042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F"/>
    <w:rsid w:val="00424ED6"/>
    <w:rsid w:val="004A729F"/>
    <w:rsid w:val="00630025"/>
    <w:rsid w:val="008346A8"/>
    <w:rsid w:val="0089065A"/>
    <w:rsid w:val="009C6882"/>
    <w:rsid w:val="00CF7664"/>
    <w:rsid w:val="00E06D0E"/>
    <w:rsid w:val="00F543BB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2015-10-27T14:34:00Z</dcterms:created>
  <dcterms:modified xsi:type="dcterms:W3CDTF">2015-10-27T14:34:00Z</dcterms:modified>
</cp:coreProperties>
</file>